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1" w:rsidRPr="003A27D1" w:rsidRDefault="003A27D1" w:rsidP="00C12DFA">
      <w:pPr>
        <w:pBdr>
          <w:bottom w:val="single" w:sz="4" w:space="1" w:color="auto"/>
        </w:pBdr>
        <w:spacing w:after="24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A27D1">
        <w:rPr>
          <w:rFonts w:ascii="Times New Roman" w:hAnsi="Times New Roman" w:cs="Times New Roman"/>
          <w:b/>
          <w:sz w:val="28"/>
          <w:szCs w:val="24"/>
        </w:rPr>
        <w:t xml:space="preserve">Allegato </w:t>
      </w:r>
      <w:r w:rsidR="00CD6DD1">
        <w:rPr>
          <w:rFonts w:ascii="Times New Roman" w:hAnsi="Times New Roman" w:cs="Times New Roman"/>
          <w:b/>
          <w:sz w:val="28"/>
          <w:szCs w:val="24"/>
        </w:rPr>
        <w:t>B</w:t>
      </w:r>
      <w:r w:rsidR="00FB10D6">
        <w:rPr>
          <w:rFonts w:ascii="Times New Roman" w:hAnsi="Times New Roman" w:cs="Times New Roman"/>
          <w:b/>
          <w:sz w:val="28"/>
          <w:szCs w:val="24"/>
        </w:rPr>
        <w:t>)</w:t>
      </w:r>
      <w:r w:rsidRPr="003A27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>all’avviso per indagine di mercato finalizzato al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l’affidamento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del servizio di </w:t>
      </w:r>
      <w:r w:rsidR="00CD6BE7">
        <w:rPr>
          <w:rFonts w:ascii="Times New Roman" w:hAnsi="Times New Roman" w:cs="Times New Roman"/>
          <w:b/>
          <w:sz w:val="28"/>
          <w:szCs w:val="24"/>
        </w:rPr>
        <w:t>consulenza e assistenza giuslavoristica e sindacale a favore</w:t>
      </w:r>
      <w:r w:rsidR="00F77C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>della Società di Servizi Valle d’Aosta S.p.A.</w:t>
      </w:r>
      <w:r w:rsidR="007F47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A27D1">
        <w:rPr>
          <w:rFonts w:ascii="Times New Roman" w:hAnsi="Times New Roman" w:cs="Times New Roman"/>
          <w:b/>
          <w:sz w:val="28"/>
          <w:szCs w:val="24"/>
        </w:rPr>
        <w:t>–</w:t>
      </w:r>
      <w:r w:rsidR="00387581">
        <w:rPr>
          <w:rFonts w:ascii="Times New Roman" w:hAnsi="Times New Roman" w:cs="Times New Roman"/>
          <w:b/>
          <w:sz w:val="28"/>
          <w:szCs w:val="24"/>
        </w:rPr>
        <w:t xml:space="preserve"> Esperienza maturata </w:t>
      </w:r>
      <w:r w:rsidR="00387581" w:rsidRPr="00387581">
        <w:rPr>
          <w:rFonts w:ascii="Times New Roman" w:hAnsi="Times New Roman" w:cs="Times New Roman"/>
          <w:b/>
          <w:sz w:val="28"/>
          <w:szCs w:val="24"/>
        </w:rPr>
        <w:t>–</w:t>
      </w:r>
      <w:r w:rsidR="00387581">
        <w:rPr>
          <w:rFonts w:ascii="Times New Roman" w:hAnsi="Times New Roman" w:cs="Times New Roman"/>
          <w:b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330065016"/>
          <w:placeholder>
            <w:docPart w:val="DDA81BD89F8F4543BB38C7B4EEEA4536"/>
          </w:placeholder>
          <w:showingPlcHdr/>
          <w:text/>
        </w:sdtPr>
        <w:sdtEndPr/>
        <w:sdtContent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  <w:r w:rsidR="00CD6BE7">
            <w:rPr>
              <w:rStyle w:val="Testosegnaposto"/>
            </w:rPr>
            <w:t>/professionista</w:t>
          </w:r>
        </w:sdtContent>
      </w:sdt>
    </w:p>
    <w:p w:rsidR="002B0DA5" w:rsidRPr="003A27D1" w:rsidRDefault="00CD6BE7" w:rsidP="00C12DFA">
      <w:pPr>
        <w:shd w:val="clear" w:color="auto" w:fill="E7E6E6" w:themeFill="background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 xml:space="preserve">Contratti eseguiti, regolarmente e con buon esito, per enti pubblici, società partecipate e in house negli ultimi </w:t>
      </w:r>
      <w:r w:rsidR="00D056E2" w:rsidRPr="00D056E2">
        <w:rPr>
          <w:rFonts w:ascii="Times New Roman" w:hAnsi="Times New Roman" w:cs="Times New Roman"/>
          <w:b/>
          <w:sz w:val="24"/>
          <w:szCs w:val="24"/>
        </w:rPr>
        <w:t>20</w:t>
      </w:r>
      <w:r w:rsidRPr="00CD6BE7">
        <w:rPr>
          <w:rFonts w:ascii="Times New Roman" w:hAnsi="Times New Roman" w:cs="Times New Roman"/>
          <w:b/>
          <w:sz w:val="24"/>
          <w:szCs w:val="24"/>
        </w:rPr>
        <w:t xml:space="preserve">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6"/>
        <w:gridCol w:w="4820"/>
        <w:gridCol w:w="1552"/>
      </w:tblGrid>
      <w:tr w:rsidR="00CD6BE7" w:rsidRPr="007F474D" w:rsidTr="00CD6BE7">
        <w:tc>
          <w:tcPr>
            <w:tcW w:w="1691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Ente/Società</w:t>
            </w:r>
          </w:p>
        </w:tc>
        <w:tc>
          <w:tcPr>
            <w:tcW w:w="2503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 servizio</w:t>
            </w:r>
          </w:p>
        </w:tc>
        <w:tc>
          <w:tcPr>
            <w:tcW w:w="806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CD6BE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62" w:rsidRDefault="00CD6BE7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 xml:space="preserve">Accordi stipulati </w:t>
      </w:r>
      <w:r w:rsidR="00D056E2">
        <w:rPr>
          <w:rFonts w:ascii="Times New Roman" w:hAnsi="Times New Roman" w:cs="Times New Roman"/>
          <w:b/>
          <w:sz w:val="24"/>
          <w:szCs w:val="24"/>
        </w:rPr>
        <w:t xml:space="preserve">e sottoscritti </w:t>
      </w:r>
      <w:r w:rsidRPr="00CD6BE7">
        <w:rPr>
          <w:rFonts w:ascii="Times New Roman" w:hAnsi="Times New Roman" w:cs="Times New Roman"/>
          <w:b/>
          <w:sz w:val="24"/>
          <w:szCs w:val="24"/>
        </w:rPr>
        <w:t xml:space="preserve">in esito a </w:t>
      </w:r>
      <w:r w:rsidR="00D056E2">
        <w:rPr>
          <w:rFonts w:ascii="Times New Roman" w:hAnsi="Times New Roman" w:cs="Times New Roman"/>
          <w:b/>
          <w:sz w:val="24"/>
          <w:szCs w:val="24"/>
        </w:rPr>
        <w:t>contrattazione sindacale</w:t>
      </w:r>
      <w:r w:rsidRPr="00CD6BE7">
        <w:rPr>
          <w:rFonts w:ascii="Times New Roman" w:hAnsi="Times New Roman" w:cs="Times New Roman"/>
          <w:b/>
          <w:sz w:val="24"/>
          <w:szCs w:val="24"/>
        </w:rPr>
        <w:t xml:space="preserve"> a favore di enti pubblici, società partecipate e in house negli ultimi </w:t>
      </w:r>
      <w:r w:rsidR="00D056E2" w:rsidRPr="00D056E2">
        <w:rPr>
          <w:rFonts w:ascii="Times New Roman" w:hAnsi="Times New Roman" w:cs="Times New Roman"/>
          <w:b/>
          <w:sz w:val="24"/>
          <w:szCs w:val="24"/>
        </w:rPr>
        <w:t>20</w:t>
      </w:r>
      <w:r w:rsidRPr="00CD6BE7">
        <w:rPr>
          <w:rFonts w:ascii="Times New Roman" w:hAnsi="Times New Roman" w:cs="Times New Roman"/>
          <w:b/>
          <w:sz w:val="24"/>
          <w:szCs w:val="24"/>
        </w:rPr>
        <w:t xml:space="preserve">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6"/>
        <w:gridCol w:w="4820"/>
        <w:gridCol w:w="1552"/>
      </w:tblGrid>
      <w:tr w:rsidR="00C12DFA" w:rsidRPr="007F474D" w:rsidTr="00276387">
        <w:tc>
          <w:tcPr>
            <w:tcW w:w="1691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Ente/Società</w:t>
            </w:r>
          </w:p>
        </w:tc>
        <w:tc>
          <w:tcPr>
            <w:tcW w:w="2503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dell’accordo</w:t>
            </w:r>
          </w:p>
        </w:tc>
        <w:tc>
          <w:tcPr>
            <w:tcW w:w="806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D1" w:rsidRDefault="00CD6BE7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 xml:space="preserve">Esperienze formative significative ai fini del servizio oggetto di affidamento e riconosciute come formazione continua professionale negli ultimi </w:t>
      </w:r>
      <w:r w:rsidR="00D056E2" w:rsidRPr="00D056E2">
        <w:rPr>
          <w:rFonts w:ascii="Times New Roman" w:hAnsi="Times New Roman" w:cs="Times New Roman"/>
          <w:b/>
          <w:sz w:val="24"/>
          <w:szCs w:val="24"/>
        </w:rPr>
        <w:t>10</w:t>
      </w:r>
      <w:r w:rsidRPr="00CD6BE7">
        <w:rPr>
          <w:rFonts w:ascii="Times New Roman" w:hAnsi="Times New Roman" w:cs="Times New Roman"/>
          <w:b/>
          <w:sz w:val="24"/>
          <w:szCs w:val="24"/>
        </w:rPr>
        <w:t xml:space="preserve">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6"/>
        <w:gridCol w:w="4820"/>
        <w:gridCol w:w="1552"/>
      </w:tblGrid>
      <w:tr w:rsidR="00C12DFA" w:rsidRPr="007F474D" w:rsidTr="00276387">
        <w:tc>
          <w:tcPr>
            <w:tcW w:w="1691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Soggetto erogatore della formazione</w:t>
            </w:r>
            <w:bookmarkStart w:id="0" w:name="_GoBack"/>
            <w:bookmarkEnd w:id="0"/>
          </w:p>
        </w:tc>
        <w:tc>
          <w:tcPr>
            <w:tcW w:w="2503" w:type="pct"/>
          </w:tcPr>
          <w:p w:rsidR="00CD6BE7" w:rsidRPr="007F474D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Descrizione sintetica dell’esperienza formativa</w:t>
            </w:r>
            <w:r w:rsidR="00DE0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anno di svolgimento</w:t>
            </w:r>
          </w:p>
        </w:tc>
        <w:tc>
          <w:tcPr>
            <w:tcW w:w="806" w:type="pct"/>
          </w:tcPr>
          <w:p w:rsidR="00CD6BE7" w:rsidRPr="007F474D" w:rsidRDefault="00DE07BC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Crediti formativi o deontologici conseguiti</w:t>
            </w: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FA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E7" w:rsidTr="00276387">
        <w:tc>
          <w:tcPr>
            <w:tcW w:w="1691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CD6BE7" w:rsidRDefault="00CD6BE7" w:rsidP="00C12DFA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F62" w:rsidRPr="00F24EA1" w:rsidRDefault="00042F62" w:rsidP="00F24EA1"/>
    <w:sectPr w:rsidR="00042F62" w:rsidRPr="00F24EA1" w:rsidSect="003A27D1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D1" w:rsidRDefault="003A27D1" w:rsidP="003A27D1">
      <w:pPr>
        <w:spacing w:after="0" w:line="240" w:lineRule="auto"/>
      </w:pPr>
      <w:r>
        <w:separator/>
      </w:r>
    </w:p>
  </w:endnote>
  <w:end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D1" w:rsidRDefault="003A2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D1" w:rsidRDefault="003A27D1" w:rsidP="003A27D1">
      <w:pPr>
        <w:spacing w:after="0" w:line="240" w:lineRule="auto"/>
      </w:pPr>
      <w:r>
        <w:separator/>
      </w:r>
    </w:p>
  </w:footnote>
  <w:foot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1"/>
    <w:rsid w:val="00026FA3"/>
    <w:rsid w:val="00042F62"/>
    <w:rsid w:val="00164BA7"/>
    <w:rsid w:val="002B0DA5"/>
    <w:rsid w:val="00385B04"/>
    <w:rsid w:val="00387581"/>
    <w:rsid w:val="003A27D1"/>
    <w:rsid w:val="003D4F97"/>
    <w:rsid w:val="0042303F"/>
    <w:rsid w:val="005B5C57"/>
    <w:rsid w:val="00704AAD"/>
    <w:rsid w:val="0074635D"/>
    <w:rsid w:val="00762412"/>
    <w:rsid w:val="00772046"/>
    <w:rsid w:val="007F474D"/>
    <w:rsid w:val="0089484D"/>
    <w:rsid w:val="00A7455F"/>
    <w:rsid w:val="00B93BD9"/>
    <w:rsid w:val="00C12DFA"/>
    <w:rsid w:val="00CA3C6A"/>
    <w:rsid w:val="00CD6BE7"/>
    <w:rsid w:val="00CD6DD1"/>
    <w:rsid w:val="00D056E2"/>
    <w:rsid w:val="00DE07BC"/>
    <w:rsid w:val="00E52830"/>
    <w:rsid w:val="00EC0CD6"/>
    <w:rsid w:val="00F24EA1"/>
    <w:rsid w:val="00F77C40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180C-7CD3-481D-95E2-E778B61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B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D1"/>
  </w:style>
  <w:style w:type="paragraph" w:styleId="Pidipagina">
    <w:name w:val="footer"/>
    <w:basedOn w:val="Normale"/>
    <w:link w:val="Pidipagina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D1"/>
  </w:style>
  <w:style w:type="character" w:styleId="Testosegnaposto">
    <w:name w:val="Placeholder Text"/>
    <w:basedOn w:val="Carpredefinitoparagrafo"/>
    <w:uiPriority w:val="99"/>
    <w:semiHidden/>
    <w:rsid w:val="003A27D1"/>
    <w:rPr>
      <w:color w:val="808080"/>
    </w:rPr>
  </w:style>
  <w:style w:type="table" w:styleId="Grigliatabella">
    <w:name w:val="Table Grid"/>
    <w:basedOn w:val="Tabellanormale"/>
    <w:uiPriority w:val="39"/>
    <w:rsid w:val="007F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A81BD89F8F4543BB38C7B4EEEA4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148B-AFF3-437C-B07E-E81FE6F02C1E}"/>
      </w:docPartPr>
      <w:docPartBody>
        <w:p w:rsidR="00182F63" w:rsidRDefault="006C0B12" w:rsidP="006C0B12">
          <w:pPr>
            <w:pStyle w:val="DDA81BD89F8F4543BB38C7B4EEEA45366"/>
          </w:pPr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  <w:r>
            <w:rPr>
              <w:rStyle w:val="Testosegnaposto"/>
            </w:rPr>
            <w:t>/professionista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F"/>
    <w:rsid w:val="00006B51"/>
    <w:rsid w:val="00182F63"/>
    <w:rsid w:val="00467342"/>
    <w:rsid w:val="006C0B12"/>
    <w:rsid w:val="00840C75"/>
    <w:rsid w:val="00A676FB"/>
    <w:rsid w:val="00D677C1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0B12"/>
    <w:rPr>
      <w:color w:val="808080"/>
    </w:rPr>
  </w:style>
  <w:style w:type="paragraph" w:customStyle="1" w:styleId="79DF72271A2843D38748E6A8F4152F48">
    <w:name w:val="79DF72271A2843D38748E6A8F4152F48"/>
    <w:rsid w:val="00D9790F"/>
    <w:rPr>
      <w:rFonts w:eastAsiaTheme="minorHAnsi"/>
      <w:lang w:eastAsia="en-US"/>
    </w:rPr>
  </w:style>
  <w:style w:type="paragraph" w:customStyle="1" w:styleId="46F8ACC8B20E4E5C982B048001726E7B">
    <w:name w:val="46F8ACC8B20E4E5C982B048001726E7B"/>
    <w:rsid w:val="00D9790F"/>
  </w:style>
  <w:style w:type="paragraph" w:customStyle="1" w:styleId="6EA03FAE08C34AFFA7428B31C87272FE">
    <w:name w:val="6EA03FAE08C34AFFA7428B31C87272FE"/>
    <w:rsid w:val="00D9790F"/>
  </w:style>
  <w:style w:type="paragraph" w:customStyle="1" w:styleId="22B045AB90954F2BA572C6C8394B786E">
    <w:name w:val="22B045AB90954F2BA572C6C8394B786E"/>
    <w:rsid w:val="00D9790F"/>
  </w:style>
  <w:style w:type="paragraph" w:customStyle="1" w:styleId="2EC745C48DEE438396BD6D68645DEA7F">
    <w:name w:val="2EC745C48DEE438396BD6D68645DEA7F"/>
    <w:rsid w:val="00D9790F"/>
  </w:style>
  <w:style w:type="paragraph" w:customStyle="1" w:styleId="27899C59DA05450E860B09FF37D132EC">
    <w:name w:val="27899C59DA05450E860B09FF37D132EC"/>
    <w:rsid w:val="00D9790F"/>
  </w:style>
  <w:style w:type="paragraph" w:customStyle="1" w:styleId="D9182BFA72444904AFDD6F35D8F2E44B">
    <w:name w:val="D9182BFA72444904AFDD6F35D8F2E44B"/>
    <w:rsid w:val="00D9790F"/>
  </w:style>
  <w:style w:type="paragraph" w:customStyle="1" w:styleId="DB37153DB3C74C0A80AA184F4E66DB99">
    <w:name w:val="DB37153DB3C74C0A80AA184F4E66DB99"/>
    <w:rsid w:val="00D9790F"/>
  </w:style>
  <w:style w:type="paragraph" w:customStyle="1" w:styleId="235C18A12A6B4AE5887E388C72FCC9BD">
    <w:name w:val="235C18A12A6B4AE5887E388C72FCC9BD"/>
    <w:rsid w:val="00D9790F"/>
  </w:style>
  <w:style w:type="paragraph" w:customStyle="1" w:styleId="65C0FBFD7CBA4CC2A1FD558D93910445">
    <w:name w:val="65C0FBFD7CBA4CC2A1FD558D93910445"/>
    <w:rsid w:val="00D9790F"/>
  </w:style>
  <w:style w:type="paragraph" w:customStyle="1" w:styleId="5A650161DE984FBFA672933DEC8E7550">
    <w:name w:val="5A650161DE984FBFA672933DEC8E7550"/>
    <w:rsid w:val="00D9790F"/>
  </w:style>
  <w:style w:type="paragraph" w:customStyle="1" w:styleId="DDA81BD89F8F4543BB38C7B4EEEA4536">
    <w:name w:val="DDA81BD89F8F4543BB38C7B4EEEA4536"/>
    <w:rsid w:val="00D9790F"/>
    <w:rPr>
      <w:rFonts w:eastAsiaTheme="minorHAnsi"/>
      <w:lang w:eastAsia="en-US"/>
    </w:rPr>
  </w:style>
  <w:style w:type="paragraph" w:customStyle="1" w:styleId="79DF72271A2843D38748E6A8F4152F481">
    <w:name w:val="79DF72271A2843D38748E6A8F4152F481"/>
    <w:rsid w:val="00D9790F"/>
    <w:rPr>
      <w:rFonts w:eastAsiaTheme="minorHAnsi"/>
      <w:lang w:eastAsia="en-US"/>
    </w:rPr>
  </w:style>
  <w:style w:type="paragraph" w:customStyle="1" w:styleId="6EA03FAE08C34AFFA7428B31C87272FE1">
    <w:name w:val="6EA03FAE08C34AFFA7428B31C87272FE1"/>
    <w:rsid w:val="00D9790F"/>
    <w:rPr>
      <w:rFonts w:eastAsiaTheme="minorHAnsi"/>
      <w:lang w:eastAsia="en-US"/>
    </w:rPr>
  </w:style>
  <w:style w:type="paragraph" w:customStyle="1" w:styleId="2EC745C48DEE438396BD6D68645DEA7F1">
    <w:name w:val="2EC745C48DEE438396BD6D68645DEA7F1"/>
    <w:rsid w:val="00D9790F"/>
    <w:rPr>
      <w:rFonts w:eastAsiaTheme="minorHAnsi"/>
      <w:lang w:eastAsia="en-US"/>
    </w:rPr>
  </w:style>
  <w:style w:type="paragraph" w:customStyle="1" w:styleId="D9182BFA72444904AFDD6F35D8F2E44B1">
    <w:name w:val="D9182BFA72444904AFDD6F35D8F2E44B1"/>
    <w:rsid w:val="00D9790F"/>
    <w:rPr>
      <w:rFonts w:eastAsiaTheme="minorHAnsi"/>
      <w:lang w:eastAsia="en-US"/>
    </w:rPr>
  </w:style>
  <w:style w:type="paragraph" w:customStyle="1" w:styleId="235C18A12A6B4AE5887E388C72FCC9BD1">
    <w:name w:val="235C18A12A6B4AE5887E388C72FCC9BD1"/>
    <w:rsid w:val="00D9790F"/>
    <w:rPr>
      <w:rFonts w:eastAsiaTheme="minorHAnsi"/>
      <w:lang w:eastAsia="en-US"/>
    </w:rPr>
  </w:style>
  <w:style w:type="paragraph" w:customStyle="1" w:styleId="5A650161DE984FBFA672933DEC8E75501">
    <w:name w:val="5A650161DE984FBFA672933DEC8E75501"/>
    <w:rsid w:val="00D9790F"/>
    <w:rPr>
      <w:rFonts w:eastAsiaTheme="minorHAnsi"/>
      <w:lang w:eastAsia="en-US"/>
    </w:rPr>
  </w:style>
  <w:style w:type="paragraph" w:customStyle="1" w:styleId="DDA81BD89F8F4543BB38C7B4EEEA45361">
    <w:name w:val="DDA81BD89F8F4543BB38C7B4EEEA45361"/>
    <w:rsid w:val="00D9790F"/>
    <w:rPr>
      <w:rFonts w:eastAsiaTheme="minorHAnsi"/>
      <w:lang w:eastAsia="en-US"/>
    </w:rPr>
  </w:style>
  <w:style w:type="paragraph" w:customStyle="1" w:styleId="79DF72271A2843D38748E6A8F4152F482">
    <w:name w:val="79DF72271A2843D38748E6A8F4152F482"/>
    <w:rsid w:val="00D9790F"/>
    <w:rPr>
      <w:rFonts w:eastAsiaTheme="minorHAnsi"/>
      <w:lang w:eastAsia="en-US"/>
    </w:rPr>
  </w:style>
  <w:style w:type="paragraph" w:customStyle="1" w:styleId="6EA03FAE08C34AFFA7428B31C87272FE2">
    <w:name w:val="6EA03FAE08C34AFFA7428B31C87272FE2"/>
    <w:rsid w:val="00D9790F"/>
    <w:rPr>
      <w:rFonts w:eastAsiaTheme="minorHAnsi"/>
      <w:lang w:eastAsia="en-US"/>
    </w:rPr>
  </w:style>
  <w:style w:type="paragraph" w:customStyle="1" w:styleId="2EC745C48DEE438396BD6D68645DEA7F2">
    <w:name w:val="2EC745C48DEE438396BD6D68645DEA7F2"/>
    <w:rsid w:val="00D9790F"/>
    <w:rPr>
      <w:rFonts w:eastAsiaTheme="minorHAnsi"/>
      <w:lang w:eastAsia="en-US"/>
    </w:rPr>
  </w:style>
  <w:style w:type="paragraph" w:customStyle="1" w:styleId="D9182BFA72444904AFDD6F35D8F2E44B2">
    <w:name w:val="D9182BFA72444904AFDD6F35D8F2E44B2"/>
    <w:rsid w:val="00D9790F"/>
    <w:rPr>
      <w:rFonts w:eastAsiaTheme="minorHAnsi"/>
      <w:lang w:eastAsia="en-US"/>
    </w:rPr>
  </w:style>
  <w:style w:type="paragraph" w:customStyle="1" w:styleId="235C18A12A6B4AE5887E388C72FCC9BD2">
    <w:name w:val="235C18A12A6B4AE5887E388C72FCC9BD2"/>
    <w:rsid w:val="00D9790F"/>
    <w:rPr>
      <w:rFonts w:eastAsiaTheme="minorHAnsi"/>
      <w:lang w:eastAsia="en-US"/>
    </w:rPr>
  </w:style>
  <w:style w:type="paragraph" w:customStyle="1" w:styleId="5A650161DE984FBFA672933DEC8E75502">
    <w:name w:val="5A650161DE984FBFA672933DEC8E75502"/>
    <w:rsid w:val="00D9790F"/>
    <w:rPr>
      <w:rFonts w:eastAsiaTheme="minorHAnsi"/>
      <w:lang w:eastAsia="en-US"/>
    </w:rPr>
  </w:style>
  <w:style w:type="paragraph" w:customStyle="1" w:styleId="DDA81BD89F8F4543BB38C7B4EEEA45362">
    <w:name w:val="DDA81BD89F8F4543BB38C7B4EEEA45362"/>
    <w:rsid w:val="00182F63"/>
    <w:rPr>
      <w:rFonts w:eastAsiaTheme="minorHAnsi"/>
      <w:lang w:eastAsia="en-US"/>
    </w:rPr>
  </w:style>
  <w:style w:type="paragraph" w:customStyle="1" w:styleId="79DF72271A2843D38748E6A8F4152F483">
    <w:name w:val="79DF72271A2843D38748E6A8F4152F483"/>
    <w:rsid w:val="00182F63"/>
    <w:rPr>
      <w:rFonts w:eastAsiaTheme="minorHAnsi"/>
      <w:lang w:eastAsia="en-US"/>
    </w:rPr>
  </w:style>
  <w:style w:type="paragraph" w:customStyle="1" w:styleId="6EA03FAE08C34AFFA7428B31C87272FE3">
    <w:name w:val="6EA03FAE08C34AFFA7428B31C87272FE3"/>
    <w:rsid w:val="00182F63"/>
    <w:rPr>
      <w:rFonts w:eastAsiaTheme="minorHAnsi"/>
      <w:lang w:eastAsia="en-US"/>
    </w:rPr>
  </w:style>
  <w:style w:type="paragraph" w:customStyle="1" w:styleId="2EC745C48DEE438396BD6D68645DEA7F3">
    <w:name w:val="2EC745C48DEE438396BD6D68645DEA7F3"/>
    <w:rsid w:val="00182F63"/>
    <w:rPr>
      <w:rFonts w:eastAsiaTheme="minorHAnsi"/>
      <w:lang w:eastAsia="en-US"/>
    </w:rPr>
  </w:style>
  <w:style w:type="paragraph" w:customStyle="1" w:styleId="D9182BFA72444904AFDD6F35D8F2E44B3">
    <w:name w:val="D9182BFA72444904AFDD6F35D8F2E44B3"/>
    <w:rsid w:val="00182F63"/>
    <w:rPr>
      <w:rFonts w:eastAsiaTheme="minorHAnsi"/>
      <w:lang w:eastAsia="en-US"/>
    </w:rPr>
  </w:style>
  <w:style w:type="paragraph" w:customStyle="1" w:styleId="235C18A12A6B4AE5887E388C72FCC9BD3">
    <w:name w:val="235C18A12A6B4AE5887E388C72FCC9BD3"/>
    <w:rsid w:val="00182F63"/>
    <w:rPr>
      <w:rFonts w:eastAsiaTheme="minorHAnsi"/>
      <w:lang w:eastAsia="en-US"/>
    </w:rPr>
  </w:style>
  <w:style w:type="paragraph" w:customStyle="1" w:styleId="5A650161DE984FBFA672933DEC8E75503">
    <w:name w:val="5A650161DE984FBFA672933DEC8E75503"/>
    <w:rsid w:val="00182F63"/>
    <w:rPr>
      <w:rFonts w:eastAsiaTheme="minorHAnsi"/>
      <w:lang w:eastAsia="en-US"/>
    </w:rPr>
  </w:style>
  <w:style w:type="paragraph" w:customStyle="1" w:styleId="D50D7C69B51146FFAF41154A080C78D4">
    <w:name w:val="D50D7C69B51146FFAF41154A080C78D4"/>
    <w:rsid w:val="00182F63"/>
  </w:style>
  <w:style w:type="paragraph" w:customStyle="1" w:styleId="2E63DB871956454EB339385706CD7A2A">
    <w:name w:val="2E63DB871956454EB339385706CD7A2A"/>
    <w:rsid w:val="00182F63"/>
  </w:style>
  <w:style w:type="paragraph" w:customStyle="1" w:styleId="34FBBEE614964FA0BC66598DA9B43072">
    <w:name w:val="34FBBEE614964FA0BC66598DA9B43072"/>
    <w:rsid w:val="00467342"/>
  </w:style>
  <w:style w:type="paragraph" w:customStyle="1" w:styleId="218BEB948A734035A7C5D28883D8C02C">
    <w:name w:val="218BEB948A734035A7C5D28883D8C02C"/>
    <w:rsid w:val="00467342"/>
  </w:style>
  <w:style w:type="paragraph" w:customStyle="1" w:styleId="697A3F776DDD4F3C85BDE8B9F1AAD11C">
    <w:name w:val="697A3F776DDD4F3C85BDE8B9F1AAD11C"/>
    <w:rsid w:val="00006B51"/>
  </w:style>
  <w:style w:type="paragraph" w:customStyle="1" w:styleId="97F8945D8E0F4543B3C7CB3C34435E70">
    <w:name w:val="97F8945D8E0F4543B3C7CB3C34435E70"/>
    <w:rsid w:val="00006B51"/>
  </w:style>
  <w:style w:type="paragraph" w:customStyle="1" w:styleId="C9D3333346044B23B4B2F9CE7AEA1745">
    <w:name w:val="C9D3333346044B23B4B2F9CE7AEA1745"/>
    <w:rsid w:val="00006B51"/>
  </w:style>
  <w:style w:type="paragraph" w:customStyle="1" w:styleId="EA212CDCD867465A97985A5E4465B2E1">
    <w:name w:val="EA212CDCD867465A97985A5E4465B2E1"/>
    <w:rsid w:val="00006B51"/>
  </w:style>
  <w:style w:type="paragraph" w:customStyle="1" w:styleId="DDA81BD89F8F4543BB38C7B4EEEA45363">
    <w:name w:val="DDA81BD89F8F4543BB38C7B4EEEA45363"/>
    <w:rsid w:val="00006B51"/>
    <w:rPr>
      <w:rFonts w:eastAsiaTheme="minorHAnsi"/>
      <w:lang w:eastAsia="en-US"/>
    </w:rPr>
  </w:style>
  <w:style w:type="paragraph" w:customStyle="1" w:styleId="5F0092DB836E493C8C9B1DD3DF845776">
    <w:name w:val="5F0092DB836E493C8C9B1DD3DF845776"/>
    <w:rsid w:val="00006B51"/>
    <w:rPr>
      <w:rFonts w:eastAsiaTheme="minorHAnsi"/>
      <w:lang w:eastAsia="en-US"/>
    </w:rPr>
  </w:style>
  <w:style w:type="paragraph" w:customStyle="1" w:styleId="EA212CDCD867465A97985A5E4465B2E11">
    <w:name w:val="EA212CDCD867465A97985A5E4465B2E11"/>
    <w:rsid w:val="00006B51"/>
    <w:rPr>
      <w:rFonts w:eastAsiaTheme="minorHAnsi"/>
      <w:lang w:eastAsia="en-US"/>
    </w:rPr>
  </w:style>
  <w:style w:type="paragraph" w:customStyle="1" w:styleId="218BEB948A734035A7C5D28883D8C02C1">
    <w:name w:val="218BEB948A734035A7C5D28883D8C02C1"/>
    <w:rsid w:val="00006B51"/>
    <w:rPr>
      <w:rFonts w:eastAsiaTheme="minorHAnsi"/>
      <w:lang w:eastAsia="en-US"/>
    </w:rPr>
  </w:style>
  <w:style w:type="paragraph" w:customStyle="1" w:styleId="87D948DA978443C8A9F774DF659735FD">
    <w:name w:val="87D948DA978443C8A9F774DF659735FD"/>
    <w:rsid w:val="00006B51"/>
  </w:style>
  <w:style w:type="paragraph" w:customStyle="1" w:styleId="BF5E4179C5194B9FB8C2E82E8E1CDE95">
    <w:name w:val="BF5E4179C5194B9FB8C2E82E8E1CDE95"/>
    <w:rsid w:val="00006B51"/>
  </w:style>
  <w:style w:type="paragraph" w:customStyle="1" w:styleId="6BB826710DFC45B0AF421152FFB00C65">
    <w:name w:val="6BB826710DFC45B0AF421152FFB00C65"/>
    <w:rsid w:val="00006B51"/>
  </w:style>
  <w:style w:type="paragraph" w:customStyle="1" w:styleId="CDAD04DDFB494B7892188C559534A299">
    <w:name w:val="CDAD04DDFB494B7892188C559534A299"/>
    <w:rsid w:val="00006B51"/>
  </w:style>
  <w:style w:type="paragraph" w:customStyle="1" w:styleId="DDA81BD89F8F4543BB38C7B4EEEA45364">
    <w:name w:val="DDA81BD89F8F4543BB38C7B4EEEA45364"/>
    <w:rsid w:val="006C0B12"/>
    <w:rPr>
      <w:rFonts w:eastAsiaTheme="minorHAnsi"/>
      <w:lang w:eastAsia="en-US"/>
    </w:rPr>
  </w:style>
  <w:style w:type="paragraph" w:customStyle="1" w:styleId="EA212CDCD867465A97985A5E4465B2E12">
    <w:name w:val="EA212CDCD867465A97985A5E4465B2E12"/>
    <w:rsid w:val="006C0B12"/>
    <w:rPr>
      <w:rFonts w:eastAsiaTheme="minorHAnsi"/>
      <w:lang w:eastAsia="en-US"/>
    </w:rPr>
  </w:style>
  <w:style w:type="paragraph" w:customStyle="1" w:styleId="BF5E4179C5194B9FB8C2E82E8E1CDE951">
    <w:name w:val="BF5E4179C5194B9FB8C2E82E8E1CDE951"/>
    <w:rsid w:val="006C0B12"/>
    <w:rPr>
      <w:rFonts w:eastAsiaTheme="minorHAnsi"/>
      <w:lang w:eastAsia="en-US"/>
    </w:rPr>
  </w:style>
  <w:style w:type="paragraph" w:customStyle="1" w:styleId="CDAD04DDFB494B7892188C559534A2991">
    <w:name w:val="CDAD04DDFB494B7892188C559534A2991"/>
    <w:rsid w:val="006C0B12"/>
    <w:rPr>
      <w:rFonts w:eastAsiaTheme="minorHAnsi"/>
      <w:lang w:eastAsia="en-US"/>
    </w:rPr>
  </w:style>
  <w:style w:type="paragraph" w:customStyle="1" w:styleId="218BEB948A734035A7C5D28883D8C02C2">
    <w:name w:val="218BEB948A734035A7C5D28883D8C02C2"/>
    <w:rsid w:val="006C0B12"/>
    <w:rPr>
      <w:rFonts w:eastAsiaTheme="minorHAnsi"/>
      <w:lang w:eastAsia="en-US"/>
    </w:rPr>
  </w:style>
  <w:style w:type="paragraph" w:customStyle="1" w:styleId="EE457E37B455424AA5BF96D996BB55E3">
    <w:name w:val="EE457E37B455424AA5BF96D996BB55E3"/>
    <w:rsid w:val="006C0B12"/>
  </w:style>
  <w:style w:type="paragraph" w:customStyle="1" w:styleId="5C0223221B92472E8DC0C470A7F4C168">
    <w:name w:val="5C0223221B92472E8DC0C470A7F4C168"/>
    <w:rsid w:val="006C0B12"/>
  </w:style>
  <w:style w:type="paragraph" w:customStyle="1" w:styleId="B9F76F5B99EF4970A603D4D7CCB2376C">
    <w:name w:val="B9F76F5B99EF4970A603D4D7CCB2376C"/>
    <w:rsid w:val="006C0B12"/>
  </w:style>
  <w:style w:type="paragraph" w:customStyle="1" w:styleId="EA1066F0017D43C481314FD99411221D">
    <w:name w:val="EA1066F0017D43C481314FD99411221D"/>
    <w:rsid w:val="006C0B12"/>
  </w:style>
  <w:style w:type="paragraph" w:customStyle="1" w:styleId="DDA81BD89F8F4543BB38C7B4EEEA45365">
    <w:name w:val="DDA81BD89F8F4543BB38C7B4EEEA45365"/>
    <w:rsid w:val="006C0B12"/>
    <w:rPr>
      <w:rFonts w:eastAsiaTheme="minorHAnsi"/>
      <w:lang w:eastAsia="en-US"/>
    </w:rPr>
  </w:style>
  <w:style w:type="paragraph" w:customStyle="1" w:styleId="EA212CDCD867465A97985A5E4465B2E13">
    <w:name w:val="EA212CDCD867465A97985A5E4465B2E13"/>
    <w:rsid w:val="006C0B12"/>
    <w:rPr>
      <w:rFonts w:eastAsiaTheme="minorHAnsi"/>
      <w:lang w:eastAsia="en-US"/>
    </w:rPr>
  </w:style>
  <w:style w:type="paragraph" w:customStyle="1" w:styleId="BF5E4179C5194B9FB8C2E82E8E1CDE952">
    <w:name w:val="BF5E4179C5194B9FB8C2E82E8E1CDE952"/>
    <w:rsid w:val="006C0B12"/>
    <w:rPr>
      <w:rFonts w:eastAsiaTheme="minorHAnsi"/>
      <w:lang w:eastAsia="en-US"/>
    </w:rPr>
  </w:style>
  <w:style w:type="paragraph" w:customStyle="1" w:styleId="5C0223221B92472E8DC0C470A7F4C1681">
    <w:name w:val="5C0223221B92472E8DC0C470A7F4C1681"/>
    <w:rsid w:val="006C0B12"/>
    <w:rPr>
      <w:rFonts w:eastAsiaTheme="minorHAnsi"/>
      <w:lang w:eastAsia="en-US"/>
    </w:rPr>
  </w:style>
  <w:style w:type="paragraph" w:customStyle="1" w:styleId="EA1066F0017D43C481314FD99411221D1">
    <w:name w:val="EA1066F0017D43C481314FD99411221D1"/>
    <w:rsid w:val="006C0B12"/>
    <w:rPr>
      <w:rFonts w:eastAsiaTheme="minorHAnsi"/>
      <w:lang w:eastAsia="en-US"/>
    </w:rPr>
  </w:style>
  <w:style w:type="paragraph" w:customStyle="1" w:styleId="218BEB948A734035A7C5D28883D8C02C3">
    <w:name w:val="218BEB948A734035A7C5D28883D8C02C3"/>
    <w:rsid w:val="006C0B12"/>
    <w:rPr>
      <w:rFonts w:eastAsiaTheme="minorHAnsi"/>
      <w:lang w:eastAsia="en-US"/>
    </w:rPr>
  </w:style>
  <w:style w:type="paragraph" w:customStyle="1" w:styleId="DDA81BD89F8F4543BB38C7B4EEEA45366">
    <w:name w:val="DDA81BD89F8F4543BB38C7B4EEEA45366"/>
    <w:rsid w:val="006C0B12"/>
    <w:rPr>
      <w:rFonts w:eastAsiaTheme="minorHAnsi"/>
      <w:lang w:eastAsia="en-US"/>
    </w:rPr>
  </w:style>
  <w:style w:type="paragraph" w:customStyle="1" w:styleId="EA212CDCD867465A97985A5E4465B2E14">
    <w:name w:val="EA212CDCD867465A97985A5E4465B2E14"/>
    <w:rsid w:val="006C0B12"/>
    <w:rPr>
      <w:rFonts w:eastAsiaTheme="minorHAnsi"/>
      <w:lang w:eastAsia="en-US"/>
    </w:rPr>
  </w:style>
  <w:style w:type="paragraph" w:customStyle="1" w:styleId="BF5E4179C5194B9FB8C2E82E8E1CDE953">
    <w:name w:val="BF5E4179C5194B9FB8C2E82E8E1CDE953"/>
    <w:rsid w:val="006C0B12"/>
    <w:rPr>
      <w:rFonts w:eastAsiaTheme="minorHAnsi"/>
      <w:lang w:eastAsia="en-US"/>
    </w:rPr>
  </w:style>
  <w:style w:type="paragraph" w:customStyle="1" w:styleId="5C0223221B92472E8DC0C470A7F4C1682">
    <w:name w:val="5C0223221B92472E8DC0C470A7F4C1682"/>
    <w:rsid w:val="006C0B12"/>
    <w:rPr>
      <w:rFonts w:eastAsiaTheme="minorHAnsi"/>
      <w:lang w:eastAsia="en-US"/>
    </w:rPr>
  </w:style>
  <w:style w:type="paragraph" w:customStyle="1" w:styleId="EA1066F0017D43C481314FD99411221D2">
    <w:name w:val="EA1066F0017D43C481314FD99411221D2"/>
    <w:rsid w:val="006C0B12"/>
    <w:rPr>
      <w:rFonts w:eastAsiaTheme="minorHAnsi"/>
      <w:lang w:eastAsia="en-US"/>
    </w:rPr>
  </w:style>
  <w:style w:type="paragraph" w:customStyle="1" w:styleId="218BEB948A734035A7C5D28883D8C02C4">
    <w:name w:val="218BEB948A734035A7C5D28883D8C02C4"/>
    <w:rsid w:val="006C0B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9</cp:revision>
  <dcterms:created xsi:type="dcterms:W3CDTF">2024-05-10T09:42:00Z</dcterms:created>
  <dcterms:modified xsi:type="dcterms:W3CDTF">2024-05-15T11:22:00Z</dcterms:modified>
</cp:coreProperties>
</file>